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95"/>
        <w:gridCol w:w="1988"/>
        <w:gridCol w:w="1826"/>
        <w:gridCol w:w="1770"/>
        <w:gridCol w:w="2092"/>
      </w:tblGrid>
      <w:tr w:rsidR="00E26445" w:rsidRPr="00E26445" w:rsidTr="00615C73">
        <w:tc>
          <w:tcPr>
            <w:tcW w:w="1895" w:type="dxa"/>
          </w:tcPr>
          <w:p w:rsidR="00E26445" w:rsidRPr="00E26445" w:rsidRDefault="00E26445" w:rsidP="00E264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445">
              <w:rPr>
                <w:rFonts w:ascii="Times New Roman" w:hAnsi="Times New Roman" w:cs="Times New Roman"/>
                <w:b/>
                <w:sz w:val="20"/>
                <w:szCs w:val="20"/>
              </w:rPr>
              <w:t>СОГЛАСОВАНО</w:t>
            </w:r>
          </w:p>
        </w:tc>
        <w:tc>
          <w:tcPr>
            <w:tcW w:w="1988" w:type="dxa"/>
          </w:tcPr>
          <w:p w:rsidR="00E26445" w:rsidRPr="00E26445" w:rsidRDefault="00E26445" w:rsidP="00E2644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445">
              <w:rPr>
                <w:rFonts w:ascii="Times New Roman" w:hAnsi="Times New Roman" w:cs="Times New Roman"/>
                <w:b/>
                <w:sz w:val="20"/>
                <w:szCs w:val="20"/>
              </w:rPr>
              <w:t>СОГЛАСОВАНО</w:t>
            </w:r>
          </w:p>
        </w:tc>
        <w:tc>
          <w:tcPr>
            <w:tcW w:w="1826" w:type="dxa"/>
          </w:tcPr>
          <w:p w:rsidR="00E26445" w:rsidRPr="00E26445" w:rsidRDefault="00E26445" w:rsidP="00E264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445">
              <w:rPr>
                <w:rFonts w:ascii="Times New Roman" w:hAnsi="Times New Roman" w:cs="Times New Roman"/>
                <w:b/>
                <w:sz w:val="20"/>
                <w:szCs w:val="20"/>
              </w:rPr>
              <w:t>СОГЛАСОВАНО</w:t>
            </w:r>
          </w:p>
        </w:tc>
        <w:tc>
          <w:tcPr>
            <w:tcW w:w="1770" w:type="dxa"/>
          </w:tcPr>
          <w:p w:rsidR="00E26445" w:rsidRPr="00E26445" w:rsidRDefault="00E26445" w:rsidP="00E2644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445">
              <w:rPr>
                <w:rFonts w:ascii="Times New Roman" w:hAnsi="Times New Roman" w:cs="Times New Roman"/>
                <w:b/>
                <w:sz w:val="20"/>
                <w:szCs w:val="20"/>
              </w:rPr>
              <w:t>ПРИНЯТО</w:t>
            </w:r>
          </w:p>
        </w:tc>
        <w:tc>
          <w:tcPr>
            <w:tcW w:w="2092" w:type="dxa"/>
          </w:tcPr>
          <w:p w:rsidR="00E26445" w:rsidRPr="00E26445" w:rsidRDefault="00E26445" w:rsidP="00E2644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445">
              <w:rPr>
                <w:rFonts w:ascii="Times New Roman" w:hAnsi="Times New Roman" w:cs="Times New Roman"/>
                <w:b/>
                <w:sz w:val="20"/>
                <w:szCs w:val="20"/>
              </w:rPr>
              <w:t>УТВЕРЖДЕНО</w:t>
            </w:r>
          </w:p>
        </w:tc>
      </w:tr>
      <w:tr w:rsidR="00E26445" w:rsidRPr="00E26445" w:rsidTr="00615C73">
        <w:tc>
          <w:tcPr>
            <w:tcW w:w="1895" w:type="dxa"/>
          </w:tcPr>
          <w:p w:rsidR="00E26445" w:rsidRPr="00E26445" w:rsidRDefault="00E26445" w:rsidP="00E264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445">
              <w:rPr>
                <w:rFonts w:ascii="Times New Roman" w:hAnsi="Times New Roman" w:cs="Times New Roman"/>
                <w:b/>
                <w:sz w:val="20"/>
                <w:szCs w:val="20"/>
              </w:rPr>
              <w:t>Советом родителей</w:t>
            </w:r>
          </w:p>
          <w:p w:rsidR="00E26445" w:rsidRPr="00E26445" w:rsidRDefault="00E26445" w:rsidP="00E264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:rsidR="00E26445" w:rsidRPr="00E26445" w:rsidRDefault="00E26445" w:rsidP="00E2644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445">
              <w:rPr>
                <w:rFonts w:ascii="Times New Roman" w:hAnsi="Times New Roman" w:cs="Times New Roman"/>
                <w:b/>
                <w:sz w:val="20"/>
                <w:szCs w:val="20"/>
              </w:rPr>
              <w:t>Профсоюзным комитетом</w:t>
            </w:r>
          </w:p>
          <w:p w:rsidR="00E26445" w:rsidRPr="00E26445" w:rsidRDefault="00E26445" w:rsidP="00E2644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26" w:type="dxa"/>
          </w:tcPr>
          <w:p w:rsidR="00E26445" w:rsidRPr="00E26445" w:rsidRDefault="00E26445" w:rsidP="00E264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Советом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770" w:type="dxa"/>
          </w:tcPr>
          <w:p w:rsidR="00E26445" w:rsidRPr="00E26445" w:rsidRDefault="00E26445" w:rsidP="00E2644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44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Педагогическим советом </w:t>
            </w:r>
          </w:p>
        </w:tc>
        <w:tc>
          <w:tcPr>
            <w:tcW w:w="2092" w:type="dxa"/>
          </w:tcPr>
          <w:p w:rsidR="00E26445" w:rsidRPr="00E26445" w:rsidRDefault="00E26445" w:rsidP="00E2644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44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Приказом </w:t>
            </w:r>
            <w:proofErr w:type="spellStart"/>
            <w:r w:rsidR="00615C73">
              <w:rPr>
                <w:rFonts w:ascii="Times New Roman" w:hAnsi="Times New Roman" w:cs="Times New Roman"/>
                <w:b/>
                <w:sz w:val="20"/>
                <w:szCs w:val="20"/>
              </w:rPr>
              <w:t>заведующии</w:t>
            </w:r>
            <w:proofErr w:type="spellEnd"/>
            <w:r w:rsidR="00615C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МБДОУ «Детский сад №89»</w:t>
            </w:r>
            <w:r w:rsidRPr="00E2644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E26445" w:rsidRPr="00E26445" w:rsidRDefault="00E26445" w:rsidP="00E2644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44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 "___"_________ </w:t>
            </w:r>
            <w:proofErr w:type="gramStart"/>
            <w:r w:rsidRPr="00E26445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proofErr w:type="gramEnd"/>
            <w:r w:rsidRPr="00E26445">
              <w:rPr>
                <w:rFonts w:ascii="Times New Roman" w:hAnsi="Times New Roman" w:cs="Times New Roman"/>
                <w:b/>
                <w:sz w:val="20"/>
                <w:szCs w:val="20"/>
              </w:rPr>
              <w:t>. №_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_</w:t>
            </w:r>
            <w:r w:rsidRPr="00E26445">
              <w:rPr>
                <w:rFonts w:ascii="Times New Roman" w:hAnsi="Times New Roman" w:cs="Times New Roman"/>
                <w:b/>
                <w:sz w:val="20"/>
                <w:szCs w:val="20"/>
              </w:rPr>
              <w:t>__</w:t>
            </w:r>
          </w:p>
        </w:tc>
      </w:tr>
      <w:tr w:rsidR="00E26445" w:rsidRPr="00E26445" w:rsidTr="00615C73">
        <w:tc>
          <w:tcPr>
            <w:tcW w:w="1895" w:type="dxa"/>
          </w:tcPr>
          <w:p w:rsidR="00E26445" w:rsidRPr="00E26445" w:rsidRDefault="00E26445" w:rsidP="00E264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445">
              <w:rPr>
                <w:rFonts w:ascii="Times New Roman" w:hAnsi="Times New Roman" w:cs="Times New Roman"/>
                <w:b/>
                <w:sz w:val="20"/>
                <w:szCs w:val="20"/>
              </w:rPr>
              <w:t>Председатель</w:t>
            </w:r>
          </w:p>
          <w:p w:rsidR="00E26445" w:rsidRPr="00E26445" w:rsidRDefault="00E26445" w:rsidP="00E264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445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</w:t>
            </w:r>
          </w:p>
          <w:p w:rsidR="00E26445" w:rsidRPr="00E26445" w:rsidRDefault="00E26445" w:rsidP="00E264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445">
              <w:rPr>
                <w:rFonts w:ascii="Times New Roman" w:hAnsi="Times New Roman" w:cs="Times New Roman"/>
                <w:b/>
                <w:sz w:val="20"/>
                <w:szCs w:val="20"/>
              </w:rPr>
              <w:t>(Ф.И.О., подпись)</w:t>
            </w:r>
          </w:p>
          <w:p w:rsidR="00E26445" w:rsidRPr="00E26445" w:rsidRDefault="00E26445" w:rsidP="00E264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445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1988" w:type="dxa"/>
          </w:tcPr>
          <w:p w:rsidR="00E26445" w:rsidRPr="00E26445" w:rsidRDefault="00E26445" w:rsidP="00E2644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445">
              <w:rPr>
                <w:rFonts w:ascii="Times New Roman" w:hAnsi="Times New Roman" w:cs="Times New Roman"/>
                <w:b/>
                <w:sz w:val="20"/>
                <w:szCs w:val="20"/>
              </w:rPr>
              <w:t>Председатель</w:t>
            </w:r>
          </w:p>
          <w:p w:rsidR="00E26445" w:rsidRPr="00E26445" w:rsidRDefault="00E26445" w:rsidP="00E2644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445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</w:t>
            </w:r>
          </w:p>
          <w:p w:rsidR="00E26445" w:rsidRPr="00E26445" w:rsidRDefault="00E26445" w:rsidP="00E2644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445">
              <w:rPr>
                <w:rFonts w:ascii="Times New Roman" w:hAnsi="Times New Roman" w:cs="Times New Roman"/>
                <w:b/>
                <w:sz w:val="20"/>
                <w:szCs w:val="20"/>
              </w:rPr>
              <w:t>(Ф.И.О., подпись)</w:t>
            </w:r>
          </w:p>
          <w:p w:rsidR="00E26445" w:rsidRPr="00E26445" w:rsidRDefault="00E26445" w:rsidP="00E2644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445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1826" w:type="dxa"/>
          </w:tcPr>
          <w:p w:rsidR="00E26445" w:rsidRPr="00E26445" w:rsidRDefault="00E26445" w:rsidP="00E2644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445">
              <w:rPr>
                <w:rFonts w:ascii="Times New Roman" w:hAnsi="Times New Roman" w:cs="Times New Roman"/>
                <w:b/>
                <w:sz w:val="20"/>
                <w:szCs w:val="20"/>
              </w:rPr>
              <w:t>Председатель</w:t>
            </w:r>
          </w:p>
          <w:p w:rsidR="00E26445" w:rsidRPr="00E26445" w:rsidRDefault="00E26445" w:rsidP="00E2644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445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</w:t>
            </w:r>
          </w:p>
          <w:p w:rsidR="00E26445" w:rsidRPr="00E26445" w:rsidRDefault="00E26445" w:rsidP="00E2644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445">
              <w:rPr>
                <w:rFonts w:ascii="Times New Roman" w:hAnsi="Times New Roman" w:cs="Times New Roman"/>
                <w:b/>
                <w:sz w:val="20"/>
                <w:szCs w:val="20"/>
              </w:rPr>
              <w:t>(Ф.И.О., подпись)</w:t>
            </w:r>
          </w:p>
          <w:p w:rsidR="00E26445" w:rsidRPr="00E26445" w:rsidRDefault="00E26445" w:rsidP="00E264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445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1770" w:type="dxa"/>
          </w:tcPr>
          <w:p w:rsidR="00E26445" w:rsidRPr="00E26445" w:rsidRDefault="00E26445" w:rsidP="00E2644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44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Протокол </w:t>
            </w:r>
          </w:p>
          <w:p w:rsidR="00E26445" w:rsidRPr="00E26445" w:rsidRDefault="00E26445" w:rsidP="00E2644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44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 ___________ </w:t>
            </w:r>
            <w:proofErr w:type="gramStart"/>
            <w:r w:rsidRPr="00E26445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proofErr w:type="gramEnd"/>
            <w:r w:rsidRPr="00E26445">
              <w:rPr>
                <w:rFonts w:ascii="Times New Roman" w:hAnsi="Times New Roman" w:cs="Times New Roman"/>
                <w:b/>
                <w:sz w:val="20"/>
                <w:szCs w:val="20"/>
              </w:rPr>
              <w:t>. №___</w:t>
            </w:r>
          </w:p>
          <w:p w:rsidR="00E26445" w:rsidRPr="00E26445" w:rsidRDefault="00E26445" w:rsidP="00E2644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92" w:type="dxa"/>
          </w:tcPr>
          <w:p w:rsidR="00E26445" w:rsidRPr="00E26445" w:rsidRDefault="00E26445" w:rsidP="00E2644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26445" w:rsidRPr="00E26445" w:rsidRDefault="00E26445" w:rsidP="00E2644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445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</w:t>
            </w:r>
          </w:p>
          <w:p w:rsidR="00E26445" w:rsidRPr="00E26445" w:rsidRDefault="00E26445" w:rsidP="00E2644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445">
              <w:rPr>
                <w:rFonts w:ascii="Times New Roman" w:hAnsi="Times New Roman" w:cs="Times New Roman"/>
                <w:b/>
                <w:sz w:val="20"/>
                <w:szCs w:val="20"/>
              </w:rPr>
              <w:t>(Ф.И.О., подпись)</w:t>
            </w:r>
          </w:p>
        </w:tc>
      </w:tr>
    </w:tbl>
    <w:p w:rsidR="00C416CE" w:rsidRPr="00C416CE" w:rsidRDefault="00C416CE" w:rsidP="00E26445">
      <w:pPr>
        <w:shd w:val="clear" w:color="auto" w:fill="FFFFFF"/>
        <w:spacing w:after="0"/>
        <w:ind w:right="2102"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416CE" w:rsidRPr="00653B66" w:rsidRDefault="00C416CE" w:rsidP="00E26445">
      <w:pPr>
        <w:shd w:val="clear" w:color="auto" w:fill="FFFFFF"/>
        <w:spacing w:after="0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53B6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Положение</w:t>
      </w:r>
    </w:p>
    <w:p w:rsidR="00E26445" w:rsidRPr="00653B66" w:rsidRDefault="00C416CE" w:rsidP="00E26445">
      <w:pPr>
        <w:shd w:val="clear" w:color="auto" w:fill="FFFFFF"/>
        <w:spacing w:after="0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53B6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 комиссии по урегулированию споров</w:t>
      </w:r>
    </w:p>
    <w:p w:rsidR="00C416CE" w:rsidRPr="00653B66" w:rsidRDefault="00C416CE" w:rsidP="00E26445">
      <w:pPr>
        <w:shd w:val="clear" w:color="auto" w:fill="FFFFFF"/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3B6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между участниками образовательных отношений</w:t>
      </w:r>
    </w:p>
    <w:p w:rsidR="00C416CE" w:rsidRPr="00653B66" w:rsidRDefault="00653B66" w:rsidP="00E26445">
      <w:pPr>
        <w:shd w:val="clear" w:color="auto" w:fill="FFFFFF"/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3B6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E26445" w:rsidRPr="00653B66" w:rsidRDefault="00E26445" w:rsidP="00E26445">
      <w:pPr>
        <w:shd w:val="clear" w:color="auto" w:fill="FFFFFF"/>
        <w:spacing w:after="0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416CE" w:rsidRPr="00653B66" w:rsidRDefault="00C416CE" w:rsidP="00E2644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53B66">
        <w:rPr>
          <w:rFonts w:ascii="Times New Roman" w:hAnsi="Times New Roman" w:cs="Times New Roman"/>
          <w:b/>
          <w:color w:val="000000"/>
          <w:sz w:val="28"/>
          <w:szCs w:val="28"/>
        </w:rPr>
        <w:t>1.0</w:t>
      </w:r>
      <w:r w:rsidRPr="00653B6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бщие положения</w:t>
      </w:r>
    </w:p>
    <w:p w:rsidR="00E26445" w:rsidRPr="00653B66" w:rsidRDefault="00E26445" w:rsidP="00E26445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16CE" w:rsidRPr="00615C73" w:rsidRDefault="00C416CE" w:rsidP="00615C7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53B66">
        <w:rPr>
          <w:rFonts w:ascii="Times New Roman" w:hAnsi="Times New Roman" w:cs="Times New Roman"/>
          <w:color w:val="000000"/>
          <w:spacing w:val="-13"/>
          <w:sz w:val="28"/>
          <w:szCs w:val="28"/>
        </w:rPr>
        <w:t>1.1.</w:t>
      </w:r>
      <w:r w:rsidRPr="00653B6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53B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Настоящее Положение устанавливает порядок создания, организации работы, принятия и исполнения решений Комиссией по урегулированию споров между </w:t>
      </w:r>
      <w:r w:rsidRPr="00653B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участниками образовательных отношений</w:t>
      </w:r>
      <w:r w:rsidRPr="00653B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15C73" w:rsidRPr="00615C73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 xml:space="preserve">муниципального бюджетного дошкольного образовательного учреждения «Детский сад № 89 комбинированного вида с татарским языком воспитания и обучения»  </w:t>
      </w:r>
      <w:proofErr w:type="spellStart"/>
      <w:r w:rsidR="00615C73" w:rsidRPr="00615C73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Вахитовского</w:t>
      </w:r>
      <w:proofErr w:type="spellEnd"/>
      <w:r w:rsidR="00615C73" w:rsidRPr="00615C73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 xml:space="preserve">  района г</w:t>
      </w:r>
      <w:proofErr w:type="gramStart"/>
      <w:r w:rsidR="00615C73" w:rsidRPr="00615C73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.К</w:t>
      </w:r>
      <w:proofErr w:type="gramEnd"/>
      <w:r w:rsidR="00615C73" w:rsidRPr="00615C73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азани</w:t>
      </w:r>
      <w:r w:rsidR="00653B66" w:rsidRPr="00653B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653B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(далее по тексту положения - Образовательное </w:t>
      </w:r>
      <w:r w:rsidRPr="00653B66"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учреждение) (далее - Комиссия).</w:t>
      </w:r>
    </w:p>
    <w:p w:rsidR="00C416CE" w:rsidRPr="00653B66" w:rsidRDefault="00C416CE" w:rsidP="00E26445">
      <w:pPr>
        <w:shd w:val="clear" w:color="auto" w:fill="FFFFFF"/>
        <w:tabs>
          <w:tab w:val="left" w:pos="466"/>
          <w:tab w:val="left" w:pos="851"/>
          <w:tab w:val="left" w:pos="993"/>
        </w:tabs>
        <w:spacing w:after="0"/>
        <w:ind w:right="1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3B66">
        <w:rPr>
          <w:rFonts w:ascii="Times New Roman" w:hAnsi="Times New Roman" w:cs="Times New Roman"/>
          <w:color w:val="000000"/>
          <w:spacing w:val="-12"/>
          <w:sz w:val="28"/>
          <w:szCs w:val="28"/>
        </w:rPr>
        <w:t>1.2.</w:t>
      </w:r>
      <w:r w:rsidRPr="00653B66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 w:rsidRPr="00653B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Комиссия создается в соответствии со статьей 45 Федерального закона от 29.12.2012 N 273-ФЗ "Об образовании в Российской Федерации", </w:t>
      </w:r>
      <w:r w:rsidRPr="00653B6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в целях урегулирования разногласий между участниками </w:t>
      </w:r>
      <w:r w:rsidRPr="00653B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образовательных отношений Образовательного учреждения по вопросам реализации права на образование, в том числе в случаях возникновения конфликта интересов педагогического работника, применения локальных нормативных актов, обжалования </w:t>
      </w:r>
      <w:r w:rsidRPr="00653B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решений о применении к обучающимся дисциплинарного взыскания.</w:t>
      </w:r>
      <w:proofErr w:type="gramEnd"/>
    </w:p>
    <w:p w:rsidR="00C416CE" w:rsidRPr="00653B66" w:rsidRDefault="00C416CE" w:rsidP="00E26445">
      <w:pPr>
        <w:shd w:val="clear" w:color="auto" w:fill="FFFFFF"/>
        <w:tabs>
          <w:tab w:val="left" w:pos="682"/>
          <w:tab w:val="left" w:pos="851"/>
          <w:tab w:val="left" w:pos="993"/>
        </w:tabs>
        <w:spacing w:after="0"/>
        <w:ind w:right="12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3B66">
        <w:rPr>
          <w:rFonts w:ascii="Times New Roman" w:hAnsi="Times New Roman" w:cs="Times New Roman"/>
          <w:color w:val="000000"/>
          <w:spacing w:val="-11"/>
          <w:sz w:val="28"/>
          <w:szCs w:val="28"/>
        </w:rPr>
        <w:t>1.3.</w:t>
      </w:r>
      <w:r w:rsidRPr="00653B6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53B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Комиссия в своей деятельности руководствуется </w:t>
      </w:r>
      <w:r w:rsidRPr="00653B6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Конституцией</w:t>
      </w:r>
      <w:r w:rsidRPr="00653B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Российской </w:t>
      </w:r>
      <w:r w:rsidRPr="00653B6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Федерации, Федеральным законом от 29.12.2012 N 273-ФЗ "Об образовании в Российской Федерации", Федеральным </w:t>
      </w:r>
      <w:r w:rsidRPr="00653B6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законом</w:t>
      </w:r>
      <w:r w:rsidRPr="00653B6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от 24.07.1998 N 124-ФЗ "Об основных гарантиях прав ребенка в Российской Федерации" и иными нормативными правовыми актами Российской </w:t>
      </w:r>
      <w:r w:rsidRPr="00653B66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Федерации</w:t>
      </w:r>
      <w:r w:rsidR="00653B66" w:rsidRPr="00653B6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53B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53B66" w:rsidRPr="00653B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416CE" w:rsidRPr="00653B66" w:rsidRDefault="00C416CE" w:rsidP="00E26445">
      <w:pPr>
        <w:shd w:val="clear" w:color="auto" w:fill="FFFFFF"/>
        <w:tabs>
          <w:tab w:val="left" w:pos="576"/>
          <w:tab w:val="left" w:pos="851"/>
          <w:tab w:val="left" w:pos="993"/>
        </w:tabs>
        <w:spacing w:after="0"/>
        <w:ind w:right="12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3B66">
        <w:rPr>
          <w:rFonts w:ascii="Times New Roman" w:hAnsi="Times New Roman" w:cs="Times New Roman"/>
          <w:color w:val="000000"/>
          <w:spacing w:val="-11"/>
          <w:sz w:val="28"/>
          <w:szCs w:val="28"/>
        </w:rPr>
        <w:t>1.4.</w:t>
      </w:r>
      <w:r w:rsidRPr="00653B6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53B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участникам образовательных отношений относятся: обучающиеся, родители (законные представители) несовершеннолетних </w:t>
      </w:r>
      <w:r w:rsidRPr="00653B6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обучающихся, педагогические работники и их представители. Образовательное учреждение.</w:t>
      </w:r>
    </w:p>
    <w:p w:rsidR="00E26445" w:rsidRPr="00653B66" w:rsidRDefault="00E26445" w:rsidP="00E26445">
      <w:pPr>
        <w:shd w:val="clear" w:color="auto" w:fill="FFFFFF"/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416CE" w:rsidRPr="00653B66" w:rsidRDefault="00C416CE" w:rsidP="00E26445">
      <w:pPr>
        <w:shd w:val="clear" w:color="auto" w:fill="FFFFFF"/>
        <w:tabs>
          <w:tab w:val="left" w:pos="851"/>
          <w:tab w:val="left" w:pos="993"/>
        </w:tabs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53B6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2. </w:t>
      </w:r>
      <w:r w:rsidRPr="00653B6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Порядок создания и организация работы Комиссии</w:t>
      </w:r>
    </w:p>
    <w:p w:rsidR="00E26445" w:rsidRPr="00653B66" w:rsidRDefault="00E26445" w:rsidP="00E26445">
      <w:pPr>
        <w:shd w:val="clear" w:color="auto" w:fill="FFFFFF"/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16CE" w:rsidRPr="00653B66" w:rsidRDefault="00C416CE" w:rsidP="00E26445">
      <w:pPr>
        <w:shd w:val="clear" w:color="auto" w:fill="FFFFFF"/>
        <w:tabs>
          <w:tab w:val="left" w:pos="509"/>
          <w:tab w:val="left" w:pos="851"/>
          <w:tab w:val="left" w:pos="993"/>
        </w:tabs>
        <w:spacing w:after="0"/>
        <w:ind w:right="11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3B66">
        <w:rPr>
          <w:rFonts w:ascii="Times New Roman" w:hAnsi="Times New Roman" w:cs="Times New Roman"/>
          <w:color w:val="000000"/>
          <w:spacing w:val="-6"/>
          <w:sz w:val="28"/>
          <w:szCs w:val="28"/>
        </w:rPr>
        <w:t>2.1.</w:t>
      </w:r>
      <w:r w:rsidRPr="00653B6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53B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Комиссия создается в составе 6 человек по 3 представителя от совершеннолетних обучающихся, родителей (законных представителей) несовершеннолетних обучающихся, </w:t>
      </w:r>
      <w:r w:rsidRPr="00653B66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работников Образовательного учреждения.</w:t>
      </w:r>
    </w:p>
    <w:p w:rsidR="00C416CE" w:rsidRPr="00653B66" w:rsidRDefault="00C416CE" w:rsidP="00E26445">
      <w:pPr>
        <w:shd w:val="clear" w:color="auto" w:fill="FFFFFF"/>
        <w:tabs>
          <w:tab w:val="left" w:pos="614"/>
          <w:tab w:val="left" w:pos="851"/>
          <w:tab w:val="left" w:pos="993"/>
        </w:tabs>
        <w:spacing w:after="0"/>
        <w:ind w:right="12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3B66">
        <w:rPr>
          <w:rFonts w:ascii="Times New Roman" w:hAnsi="Times New Roman" w:cs="Times New Roman"/>
          <w:color w:val="000000"/>
          <w:spacing w:val="-7"/>
          <w:sz w:val="28"/>
          <w:szCs w:val="28"/>
        </w:rPr>
        <w:t>2.2.</w:t>
      </w:r>
      <w:r w:rsidRPr="00653B6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53B66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Представители от родителей (законных представителей) несовершеннолетних обучающихся избираются на Совете родителей.</w:t>
      </w:r>
    </w:p>
    <w:p w:rsidR="00C416CE" w:rsidRPr="00653B66" w:rsidRDefault="00C416CE" w:rsidP="00E26445">
      <w:pPr>
        <w:shd w:val="clear" w:color="auto" w:fill="FFFFFF"/>
        <w:tabs>
          <w:tab w:val="left" w:pos="499"/>
          <w:tab w:val="left" w:pos="851"/>
          <w:tab w:val="left" w:pos="993"/>
        </w:tabs>
        <w:spacing w:after="0"/>
        <w:ind w:right="12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3B66">
        <w:rPr>
          <w:rFonts w:ascii="Times New Roman" w:hAnsi="Times New Roman" w:cs="Times New Roman"/>
          <w:color w:val="000000"/>
          <w:spacing w:val="-6"/>
          <w:sz w:val="28"/>
          <w:szCs w:val="28"/>
        </w:rPr>
        <w:t>2.3.</w:t>
      </w:r>
      <w:r w:rsidRPr="00653B6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53B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Представители от работников Образовательного учреждения избираются на Общем </w:t>
      </w:r>
      <w:r w:rsidRPr="00653B66">
        <w:rPr>
          <w:rFonts w:ascii="Times New Roman" w:eastAsia="Times New Roman" w:hAnsi="Times New Roman" w:cs="Times New Roman"/>
          <w:color w:val="000000"/>
          <w:sz w:val="28"/>
          <w:szCs w:val="28"/>
        </w:rPr>
        <w:t>собрании работников Образовательного учреждения.</w:t>
      </w:r>
    </w:p>
    <w:p w:rsidR="00443C19" w:rsidRPr="00653B66" w:rsidRDefault="00443C19" w:rsidP="00E26445">
      <w:pPr>
        <w:shd w:val="clear" w:color="auto" w:fill="FFFFFF"/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3B66">
        <w:rPr>
          <w:rFonts w:ascii="Times New Roman" w:eastAsia="Times New Roman" w:hAnsi="Times New Roman" w:cs="Times New Roman"/>
          <w:sz w:val="28"/>
          <w:szCs w:val="28"/>
        </w:rPr>
        <w:t>2.</w:t>
      </w:r>
      <w:r w:rsidR="007758A2" w:rsidRPr="00653B66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53B66">
        <w:rPr>
          <w:rFonts w:ascii="Times New Roman" w:eastAsia="Times New Roman" w:hAnsi="Times New Roman" w:cs="Times New Roman"/>
          <w:sz w:val="28"/>
          <w:szCs w:val="28"/>
        </w:rPr>
        <w:t>. Положение о Комисс</w:t>
      </w:r>
      <w:proofErr w:type="gramStart"/>
      <w:r w:rsidRPr="00653B66">
        <w:rPr>
          <w:rFonts w:ascii="Times New Roman" w:eastAsia="Times New Roman" w:hAnsi="Times New Roman" w:cs="Times New Roman"/>
          <w:sz w:val="28"/>
          <w:szCs w:val="28"/>
        </w:rPr>
        <w:t xml:space="preserve">ии </w:t>
      </w:r>
      <w:r w:rsidR="00653B66" w:rsidRPr="00653B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3B66">
        <w:rPr>
          <w:rFonts w:ascii="Times New Roman" w:eastAsia="Times New Roman" w:hAnsi="Times New Roman" w:cs="Times New Roman"/>
          <w:sz w:val="28"/>
          <w:szCs w:val="28"/>
        </w:rPr>
        <w:t>и ее</w:t>
      </w:r>
      <w:proofErr w:type="gramEnd"/>
      <w:r w:rsidRPr="00653B66">
        <w:rPr>
          <w:rFonts w:ascii="Times New Roman" w:eastAsia="Times New Roman" w:hAnsi="Times New Roman" w:cs="Times New Roman"/>
          <w:sz w:val="28"/>
          <w:szCs w:val="28"/>
        </w:rPr>
        <w:t xml:space="preserve"> состав утверждаются приказом Образовательного учреждения.</w:t>
      </w:r>
    </w:p>
    <w:p w:rsidR="00443C19" w:rsidRPr="00653B66" w:rsidRDefault="00443C19" w:rsidP="00E26445">
      <w:pPr>
        <w:shd w:val="clear" w:color="auto" w:fill="FFFFFF"/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3B66">
        <w:rPr>
          <w:rFonts w:ascii="Times New Roman" w:eastAsia="Times New Roman" w:hAnsi="Times New Roman" w:cs="Times New Roman"/>
          <w:sz w:val="28"/>
          <w:szCs w:val="28"/>
        </w:rPr>
        <w:t>Директор Образовательного учреждения не может входить в состав Комиссии.</w:t>
      </w:r>
    </w:p>
    <w:p w:rsidR="00443C19" w:rsidRPr="00653B66" w:rsidRDefault="00443C19" w:rsidP="00E26445">
      <w:pPr>
        <w:shd w:val="clear" w:color="auto" w:fill="FFFFFF"/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3B66">
        <w:rPr>
          <w:rFonts w:ascii="Times New Roman" w:eastAsia="Times New Roman" w:hAnsi="Times New Roman" w:cs="Times New Roman"/>
          <w:sz w:val="28"/>
          <w:szCs w:val="28"/>
        </w:rPr>
        <w:t>2.</w:t>
      </w:r>
      <w:r w:rsidR="007758A2" w:rsidRPr="00653B66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53B66">
        <w:rPr>
          <w:rFonts w:ascii="Times New Roman" w:eastAsia="Times New Roman" w:hAnsi="Times New Roman" w:cs="Times New Roman"/>
          <w:sz w:val="28"/>
          <w:szCs w:val="28"/>
        </w:rPr>
        <w:t>. Срок полномочий Комиссии составляет 1 год. По окончании срока полномочий Комиссии члены Комиссии не могут быть переизбраны на очередной срок.</w:t>
      </w:r>
    </w:p>
    <w:p w:rsidR="00443C19" w:rsidRPr="00653B66" w:rsidRDefault="00443C19" w:rsidP="00E26445">
      <w:pPr>
        <w:shd w:val="clear" w:color="auto" w:fill="FFFFFF"/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3B66">
        <w:rPr>
          <w:rFonts w:ascii="Times New Roman" w:eastAsia="Times New Roman" w:hAnsi="Times New Roman" w:cs="Times New Roman"/>
          <w:sz w:val="28"/>
          <w:szCs w:val="28"/>
        </w:rPr>
        <w:t>2.</w:t>
      </w:r>
      <w:r w:rsidR="007758A2" w:rsidRPr="00653B66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653B66">
        <w:rPr>
          <w:rFonts w:ascii="Times New Roman" w:eastAsia="Times New Roman" w:hAnsi="Times New Roman" w:cs="Times New Roman"/>
          <w:sz w:val="28"/>
          <w:szCs w:val="28"/>
        </w:rPr>
        <w:t>. Досрочное прекращение полномочий члена Комиссии осуществляется в следующих случаях:</w:t>
      </w:r>
    </w:p>
    <w:p w:rsidR="00443C19" w:rsidRPr="00653B66" w:rsidRDefault="00653B66" w:rsidP="00E26445">
      <w:pPr>
        <w:shd w:val="clear" w:color="auto" w:fill="FFFFFF"/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443C19" w:rsidRPr="00653B66">
        <w:rPr>
          <w:rFonts w:ascii="Times New Roman" w:eastAsia="Times New Roman" w:hAnsi="Times New Roman" w:cs="Times New Roman"/>
          <w:sz w:val="28"/>
          <w:szCs w:val="28"/>
        </w:rPr>
        <w:t>на основании личного заявления члена Комиссии об исключении из его состава;</w:t>
      </w:r>
    </w:p>
    <w:p w:rsidR="00443C19" w:rsidRPr="00653B66" w:rsidRDefault="00653B66" w:rsidP="00E26445">
      <w:pPr>
        <w:shd w:val="clear" w:color="auto" w:fill="FFFFFF"/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443C19" w:rsidRPr="00653B66">
        <w:rPr>
          <w:rFonts w:ascii="Times New Roman" w:eastAsia="Times New Roman" w:hAnsi="Times New Roman" w:cs="Times New Roman"/>
          <w:sz w:val="28"/>
          <w:szCs w:val="28"/>
        </w:rPr>
        <w:t>в случае отчисления из Образовательного учреждения обучающегося, родителем (законным представителем) которого является член Комиссии;</w:t>
      </w:r>
    </w:p>
    <w:p w:rsidR="00443C19" w:rsidRPr="00653B66" w:rsidRDefault="00653B66" w:rsidP="00E26445">
      <w:pPr>
        <w:shd w:val="clear" w:color="auto" w:fill="FFFFFF"/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443C19" w:rsidRPr="00653B66">
        <w:rPr>
          <w:rFonts w:ascii="Times New Roman" w:eastAsia="Times New Roman" w:hAnsi="Times New Roman" w:cs="Times New Roman"/>
          <w:sz w:val="28"/>
          <w:szCs w:val="28"/>
        </w:rPr>
        <w:t xml:space="preserve">в случае завершения </w:t>
      </w:r>
      <w:proofErr w:type="gramStart"/>
      <w:r w:rsidR="00443C19" w:rsidRPr="00653B66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proofErr w:type="gramEnd"/>
      <w:r w:rsidR="00443C19" w:rsidRPr="00653B66">
        <w:rPr>
          <w:rFonts w:ascii="Times New Roman" w:eastAsia="Times New Roman" w:hAnsi="Times New Roman" w:cs="Times New Roman"/>
          <w:sz w:val="28"/>
          <w:szCs w:val="28"/>
        </w:rPr>
        <w:t xml:space="preserve"> в Образовательном учреждении обучающегося, родителем (законным представителем) которого является член Комиссии;</w:t>
      </w:r>
    </w:p>
    <w:p w:rsidR="00443C19" w:rsidRPr="00653B66" w:rsidRDefault="00653B66" w:rsidP="00E26445">
      <w:pPr>
        <w:shd w:val="clear" w:color="auto" w:fill="FFFFFF"/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443C19" w:rsidRPr="00653B66">
        <w:rPr>
          <w:rFonts w:ascii="Times New Roman" w:eastAsia="Times New Roman" w:hAnsi="Times New Roman" w:cs="Times New Roman"/>
          <w:sz w:val="28"/>
          <w:szCs w:val="28"/>
        </w:rPr>
        <w:t>в случае увольнения работника Образовательного учреждения - члена Комиссии;</w:t>
      </w:r>
    </w:p>
    <w:p w:rsidR="00443C19" w:rsidRPr="00653B66" w:rsidRDefault="00653B66" w:rsidP="00E26445">
      <w:pPr>
        <w:shd w:val="clear" w:color="auto" w:fill="FFFFFF"/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443C19" w:rsidRPr="00653B66">
        <w:rPr>
          <w:rFonts w:ascii="Times New Roman" w:eastAsia="Times New Roman" w:hAnsi="Times New Roman" w:cs="Times New Roman"/>
          <w:sz w:val="28"/>
          <w:szCs w:val="28"/>
        </w:rPr>
        <w:t>в случае отсутствия члена Комиссии на заседаниях Комиссии более трех раз - на основании решения большинства членов Комиссии.</w:t>
      </w:r>
    </w:p>
    <w:p w:rsidR="00443C19" w:rsidRPr="00653B66" w:rsidRDefault="00443C19" w:rsidP="00E26445">
      <w:pPr>
        <w:shd w:val="clear" w:color="auto" w:fill="FFFFFF"/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3B66">
        <w:rPr>
          <w:rFonts w:ascii="Times New Roman" w:eastAsia="Times New Roman" w:hAnsi="Times New Roman" w:cs="Times New Roman"/>
          <w:sz w:val="28"/>
          <w:szCs w:val="28"/>
        </w:rPr>
        <w:t>2.</w:t>
      </w:r>
      <w:r w:rsidR="007758A2" w:rsidRPr="00653B66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653B66">
        <w:rPr>
          <w:rFonts w:ascii="Times New Roman" w:eastAsia="Times New Roman" w:hAnsi="Times New Roman" w:cs="Times New Roman"/>
          <w:sz w:val="28"/>
          <w:szCs w:val="28"/>
        </w:rPr>
        <w:t>. Члены Комиссии осуществляют свою деятельность на безвозмездной основе.</w:t>
      </w:r>
    </w:p>
    <w:p w:rsidR="00443C19" w:rsidRPr="00653B66" w:rsidRDefault="00443C19" w:rsidP="00E26445">
      <w:pPr>
        <w:shd w:val="clear" w:color="auto" w:fill="FFFFFF"/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3B66">
        <w:rPr>
          <w:rFonts w:ascii="Times New Roman" w:eastAsia="Times New Roman" w:hAnsi="Times New Roman" w:cs="Times New Roman"/>
          <w:sz w:val="28"/>
          <w:szCs w:val="28"/>
        </w:rPr>
        <w:t>2.</w:t>
      </w:r>
      <w:r w:rsidR="007758A2" w:rsidRPr="00653B66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653B66">
        <w:rPr>
          <w:rFonts w:ascii="Times New Roman" w:eastAsia="Times New Roman" w:hAnsi="Times New Roman" w:cs="Times New Roman"/>
          <w:sz w:val="28"/>
          <w:szCs w:val="28"/>
        </w:rPr>
        <w:t xml:space="preserve">. Заседание Комиссии считается правомочным, если на нем присутствует не менее одного представителя от </w:t>
      </w:r>
      <w:proofErr w:type="gramStart"/>
      <w:r w:rsidRPr="00653B66">
        <w:rPr>
          <w:rFonts w:ascii="Times New Roman" w:eastAsia="Times New Roman" w:hAnsi="Times New Roman" w:cs="Times New Roman"/>
          <w:sz w:val="28"/>
          <w:szCs w:val="28"/>
        </w:rPr>
        <w:t>указанных</w:t>
      </w:r>
      <w:proofErr w:type="gramEnd"/>
      <w:r w:rsidRPr="00653B66">
        <w:rPr>
          <w:rFonts w:ascii="Times New Roman" w:eastAsia="Times New Roman" w:hAnsi="Times New Roman" w:cs="Times New Roman"/>
          <w:sz w:val="28"/>
          <w:szCs w:val="28"/>
        </w:rPr>
        <w:t xml:space="preserve"> в пункте 2.1 настоящего Положения.</w:t>
      </w:r>
    </w:p>
    <w:p w:rsidR="00443C19" w:rsidRPr="00653B66" w:rsidRDefault="00443C19" w:rsidP="00E26445">
      <w:pPr>
        <w:shd w:val="clear" w:color="auto" w:fill="FFFFFF"/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3B66">
        <w:rPr>
          <w:rFonts w:ascii="Times New Roman" w:eastAsia="Times New Roman" w:hAnsi="Times New Roman" w:cs="Times New Roman"/>
          <w:sz w:val="28"/>
          <w:szCs w:val="28"/>
        </w:rPr>
        <w:lastRenderedPageBreak/>
        <w:t>2.</w:t>
      </w:r>
      <w:r w:rsidR="007758A2" w:rsidRPr="00653B66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653B66">
        <w:rPr>
          <w:rFonts w:ascii="Times New Roman" w:eastAsia="Times New Roman" w:hAnsi="Times New Roman" w:cs="Times New Roman"/>
          <w:sz w:val="28"/>
          <w:szCs w:val="28"/>
        </w:rPr>
        <w:t>. Первое заседание Комиссии проводится в течение трех рабочих дней с момента утверждения состава Комиссии.</w:t>
      </w:r>
    </w:p>
    <w:p w:rsidR="00443C19" w:rsidRPr="00653B66" w:rsidRDefault="00443C19" w:rsidP="00E26445">
      <w:pPr>
        <w:shd w:val="clear" w:color="auto" w:fill="FFFFFF"/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3B66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7758A2" w:rsidRPr="00653B66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653B66">
        <w:rPr>
          <w:rFonts w:ascii="Times New Roman" w:eastAsia="Times New Roman" w:hAnsi="Times New Roman" w:cs="Times New Roman"/>
          <w:sz w:val="28"/>
          <w:szCs w:val="28"/>
        </w:rPr>
        <w:t>. На первом заседании Комиссии избирается председатель и секретарь Комиссии путем открытого голосования большинством голосов из числа членов Комиссии.</w:t>
      </w:r>
    </w:p>
    <w:p w:rsidR="00443C19" w:rsidRPr="00653B66" w:rsidRDefault="00443C19" w:rsidP="00E26445">
      <w:pPr>
        <w:shd w:val="clear" w:color="auto" w:fill="FFFFFF"/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3B66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7758A2" w:rsidRPr="00653B66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653B66">
        <w:rPr>
          <w:rFonts w:ascii="Times New Roman" w:eastAsia="Times New Roman" w:hAnsi="Times New Roman" w:cs="Times New Roman"/>
          <w:sz w:val="28"/>
          <w:szCs w:val="28"/>
        </w:rPr>
        <w:t>. Руководство Комиссией осуществляет председатель Комиссии. Секретарь Комиссии ведет протокол заседания Комиссии, который хранится в Образовательном учреждении три года.</w:t>
      </w:r>
    </w:p>
    <w:p w:rsidR="00443C19" w:rsidRPr="00653B66" w:rsidRDefault="00443C19" w:rsidP="00E26445">
      <w:pPr>
        <w:shd w:val="clear" w:color="auto" w:fill="FFFFFF"/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3B66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7758A2" w:rsidRPr="00653B6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53B66">
        <w:rPr>
          <w:rFonts w:ascii="Times New Roman" w:eastAsia="Times New Roman" w:hAnsi="Times New Roman" w:cs="Times New Roman"/>
          <w:sz w:val="28"/>
          <w:szCs w:val="28"/>
        </w:rPr>
        <w:t>. Заседания Комиссии проводятся по мере необходимости. Решение о проведении заседания Комиссии принимается председателем Комиссии на основании письменного обращения участника образовательных отношений (далее - обращение) в Комиссию, не позднее трех рабочих дней с момента поступления указанного обращения в Комиссию.</w:t>
      </w:r>
    </w:p>
    <w:p w:rsidR="00443C19" w:rsidRPr="00653B66" w:rsidRDefault="00443C19" w:rsidP="00E26445">
      <w:pPr>
        <w:shd w:val="clear" w:color="auto" w:fill="FFFFFF"/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3B66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7758A2" w:rsidRPr="00653B66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53B66">
        <w:rPr>
          <w:rFonts w:ascii="Times New Roman" w:eastAsia="Times New Roman" w:hAnsi="Times New Roman" w:cs="Times New Roman"/>
          <w:sz w:val="28"/>
          <w:szCs w:val="28"/>
        </w:rPr>
        <w:t>. В обращении в обязательном порядке указываются фамилия, имя, отчество лица, подавшего обращение; почтовый адрес, по которому должно быть направлено решение Комиссии; факты и события, нарушившие права участников образовательных отношений; время и место их совершения; личная подпись и дата. К обращению могут быть приложены документы или иные материалы, подтверждающие указанные нарушения. Анонимные обращения Комиссией не рассматриваются.</w:t>
      </w:r>
    </w:p>
    <w:p w:rsidR="00443C19" w:rsidRPr="00653B66" w:rsidRDefault="00443C19" w:rsidP="00E26445">
      <w:pPr>
        <w:shd w:val="clear" w:color="auto" w:fill="FFFFFF"/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3B66">
        <w:rPr>
          <w:rFonts w:ascii="Times New Roman" w:eastAsia="Times New Roman" w:hAnsi="Times New Roman" w:cs="Times New Roman"/>
          <w:sz w:val="28"/>
          <w:szCs w:val="28"/>
        </w:rPr>
        <w:t>Обращение регистрируется секретарем Комиссии в журнале регистрации поступивших обращений.</w:t>
      </w:r>
    </w:p>
    <w:p w:rsidR="00443C19" w:rsidRPr="00653B66" w:rsidRDefault="00443C19" w:rsidP="00E26445">
      <w:pPr>
        <w:shd w:val="clear" w:color="auto" w:fill="FFFFFF"/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3B66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7758A2" w:rsidRPr="00653B66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53B66">
        <w:rPr>
          <w:rFonts w:ascii="Times New Roman" w:eastAsia="Times New Roman" w:hAnsi="Times New Roman" w:cs="Times New Roman"/>
          <w:sz w:val="28"/>
          <w:szCs w:val="28"/>
        </w:rPr>
        <w:t>. Комиссия принимает решения не позднее тридцати календарных дней с момента поступления обращения в Комиссию.</w:t>
      </w:r>
    </w:p>
    <w:p w:rsidR="00443C19" w:rsidRPr="00653B66" w:rsidRDefault="00443C19" w:rsidP="00E26445">
      <w:pPr>
        <w:shd w:val="clear" w:color="auto" w:fill="FFFFFF"/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3C19" w:rsidRPr="00653B66" w:rsidRDefault="00443C19" w:rsidP="00E26445">
      <w:pPr>
        <w:shd w:val="clear" w:color="auto" w:fill="FFFFFF"/>
        <w:tabs>
          <w:tab w:val="left" w:pos="851"/>
          <w:tab w:val="left" w:pos="993"/>
        </w:tabs>
        <w:spacing w:after="0"/>
        <w:ind w:firstLine="567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3B66">
        <w:rPr>
          <w:rFonts w:ascii="Times New Roman" w:eastAsia="Times New Roman" w:hAnsi="Times New Roman" w:cs="Times New Roman"/>
          <w:b/>
          <w:sz w:val="28"/>
          <w:szCs w:val="28"/>
        </w:rPr>
        <w:t>3. Порядок принятия решений Комиссии</w:t>
      </w:r>
    </w:p>
    <w:p w:rsidR="00E26445" w:rsidRPr="00653B66" w:rsidRDefault="00E26445" w:rsidP="00E26445">
      <w:pPr>
        <w:shd w:val="clear" w:color="auto" w:fill="FFFFFF"/>
        <w:tabs>
          <w:tab w:val="left" w:pos="851"/>
          <w:tab w:val="left" w:pos="993"/>
        </w:tabs>
        <w:spacing w:after="0"/>
        <w:ind w:firstLine="567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43C19" w:rsidRPr="00653B66" w:rsidRDefault="00443C19" w:rsidP="00E26445">
      <w:pPr>
        <w:shd w:val="clear" w:color="auto" w:fill="FFFFFF"/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3B66">
        <w:rPr>
          <w:rFonts w:ascii="Times New Roman" w:eastAsia="Times New Roman" w:hAnsi="Times New Roman" w:cs="Times New Roman"/>
          <w:sz w:val="28"/>
          <w:szCs w:val="28"/>
        </w:rPr>
        <w:t>3.1. Все члены Комиссии при принятии решения обладают равными правами. Комиссия принимает решение простым большинством голосов членов, присутствующих на заседании Комиссии.</w:t>
      </w:r>
    </w:p>
    <w:p w:rsidR="00443C19" w:rsidRPr="00653B66" w:rsidRDefault="00443C19" w:rsidP="00E26445">
      <w:pPr>
        <w:shd w:val="clear" w:color="auto" w:fill="FFFFFF"/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3B66">
        <w:rPr>
          <w:rFonts w:ascii="Times New Roman" w:eastAsia="Times New Roman" w:hAnsi="Times New Roman" w:cs="Times New Roman"/>
          <w:sz w:val="28"/>
          <w:szCs w:val="28"/>
        </w:rPr>
        <w:t>3.2. В решении Комиссии должно быть указано: состав Комиссии; место принятия Комиссией решения; участники образовательных отношений, их пояснения; предмет обращения; доказательства, подтверждающие или опровергающие нарушения; выводы Комиссии; ссылки на нормы действующего законодательства, на основании которых Комиссия приняла решение; сроки исполнения решения Комиссии, а также срок и порядок обжалования решения Комиссии.</w:t>
      </w:r>
    </w:p>
    <w:p w:rsidR="00443C19" w:rsidRPr="00653B66" w:rsidRDefault="00443C19" w:rsidP="00E26445">
      <w:pPr>
        <w:shd w:val="clear" w:color="auto" w:fill="FFFFFF"/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3B66">
        <w:rPr>
          <w:rFonts w:ascii="Times New Roman" w:eastAsia="Times New Roman" w:hAnsi="Times New Roman" w:cs="Times New Roman"/>
          <w:sz w:val="28"/>
          <w:szCs w:val="28"/>
        </w:rPr>
        <w:t>3.3. Решение Комиссии подписывается всеми членами Комиссии, присутствовавшими на заседании.</w:t>
      </w:r>
    </w:p>
    <w:p w:rsidR="00443C19" w:rsidRPr="00653B66" w:rsidRDefault="00443C19" w:rsidP="00E26445">
      <w:pPr>
        <w:shd w:val="clear" w:color="auto" w:fill="FFFFFF"/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3B66">
        <w:rPr>
          <w:rFonts w:ascii="Times New Roman" w:eastAsia="Times New Roman" w:hAnsi="Times New Roman" w:cs="Times New Roman"/>
          <w:sz w:val="28"/>
          <w:szCs w:val="28"/>
        </w:rPr>
        <w:lastRenderedPageBreak/>
        <w:t>3.4. Решение Комиссии обязательно для исполнения всеми участниками образовательных отношений и подлежит исполнению в сроки, предусмотренные указанным решением.</w:t>
      </w:r>
    </w:p>
    <w:p w:rsidR="00443C19" w:rsidRPr="00653B66" w:rsidRDefault="00443C19" w:rsidP="00E26445">
      <w:pPr>
        <w:shd w:val="clear" w:color="auto" w:fill="FFFFFF"/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3B66">
        <w:rPr>
          <w:rFonts w:ascii="Times New Roman" w:eastAsia="Times New Roman" w:hAnsi="Times New Roman" w:cs="Times New Roman"/>
          <w:sz w:val="28"/>
          <w:szCs w:val="28"/>
        </w:rPr>
        <w:t>3.5. Решение Комиссии может быть обжаловано в порядке, установленном действующим законодательством.</w:t>
      </w:r>
    </w:p>
    <w:p w:rsidR="00443C19" w:rsidRPr="00653B66" w:rsidRDefault="00443C19" w:rsidP="00E26445">
      <w:pPr>
        <w:shd w:val="clear" w:color="auto" w:fill="FFFFFF"/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3C19" w:rsidRPr="00653B66" w:rsidRDefault="00443C19" w:rsidP="00E26445">
      <w:pPr>
        <w:shd w:val="clear" w:color="auto" w:fill="FFFFFF"/>
        <w:tabs>
          <w:tab w:val="left" w:pos="851"/>
          <w:tab w:val="left" w:pos="993"/>
        </w:tabs>
        <w:spacing w:after="0"/>
        <w:ind w:firstLine="567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3B66">
        <w:rPr>
          <w:rFonts w:ascii="Times New Roman" w:eastAsia="Times New Roman" w:hAnsi="Times New Roman" w:cs="Times New Roman"/>
          <w:b/>
          <w:sz w:val="28"/>
          <w:szCs w:val="28"/>
        </w:rPr>
        <w:t>4. Права и обязанности Комиссии</w:t>
      </w:r>
    </w:p>
    <w:p w:rsidR="00443C19" w:rsidRPr="00653B66" w:rsidRDefault="00443C19" w:rsidP="00E26445">
      <w:pPr>
        <w:shd w:val="clear" w:color="auto" w:fill="FFFFFF"/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3B66">
        <w:rPr>
          <w:rFonts w:ascii="Times New Roman" w:eastAsia="Times New Roman" w:hAnsi="Times New Roman" w:cs="Times New Roman"/>
          <w:sz w:val="28"/>
          <w:szCs w:val="28"/>
        </w:rPr>
        <w:t>4.1. Комиссия вправе приглашать на заседания и заслушивать участников образовательных отношений, имеющих отношение к фактам и событиям, указанным в обращении, а также запрашивать необходимые документы и материалы для объективного и всестороннего рассмотрения обращения.</w:t>
      </w:r>
    </w:p>
    <w:p w:rsidR="00443C19" w:rsidRPr="00653B66" w:rsidRDefault="00443C19" w:rsidP="00E26445">
      <w:pPr>
        <w:shd w:val="clear" w:color="auto" w:fill="FFFFFF"/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3B66">
        <w:rPr>
          <w:rFonts w:ascii="Times New Roman" w:eastAsia="Times New Roman" w:hAnsi="Times New Roman" w:cs="Times New Roman"/>
          <w:sz w:val="28"/>
          <w:szCs w:val="28"/>
        </w:rPr>
        <w:t>Неявка указанных лиц на заседание Комиссии либо их отказ от дачи пояснений, документов и материалов не являются препятствием для рассмотрения обращения или информации по существу.</w:t>
      </w:r>
    </w:p>
    <w:p w:rsidR="00443C19" w:rsidRPr="00653B66" w:rsidRDefault="00443C19" w:rsidP="00E26445">
      <w:pPr>
        <w:shd w:val="clear" w:color="auto" w:fill="FFFFFF"/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3B66">
        <w:rPr>
          <w:rFonts w:ascii="Times New Roman" w:eastAsia="Times New Roman" w:hAnsi="Times New Roman" w:cs="Times New Roman"/>
          <w:sz w:val="28"/>
          <w:szCs w:val="28"/>
        </w:rPr>
        <w:t>4.2. Комиссия обязана рассматривать обращение и принимать решение в соответствии с действующим законодательством в сроки, установленные настоящим Положением.</w:t>
      </w:r>
    </w:p>
    <w:p w:rsidR="00443C19" w:rsidRPr="00653B66" w:rsidRDefault="00443C19" w:rsidP="00E26445">
      <w:pPr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6201" w:rsidRPr="00653B66" w:rsidRDefault="00F26201" w:rsidP="00E26445">
      <w:pPr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F26201" w:rsidRPr="00653B66" w:rsidSect="008D3B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Sans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PTSerif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/>
  <w:rsids>
    <w:rsidRoot w:val="00E91A6C"/>
    <w:rsid w:val="00095E16"/>
    <w:rsid w:val="000D00A3"/>
    <w:rsid w:val="001172FF"/>
    <w:rsid w:val="001341D9"/>
    <w:rsid w:val="00265AE2"/>
    <w:rsid w:val="002E5E62"/>
    <w:rsid w:val="002F52B9"/>
    <w:rsid w:val="003707D4"/>
    <w:rsid w:val="00375F37"/>
    <w:rsid w:val="003C194E"/>
    <w:rsid w:val="003F0DE7"/>
    <w:rsid w:val="00443C19"/>
    <w:rsid w:val="0045007B"/>
    <w:rsid w:val="00481B59"/>
    <w:rsid w:val="004B6FC5"/>
    <w:rsid w:val="005C493F"/>
    <w:rsid w:val="00615C73"/>
    <w:rsid w:val="00653B66"/>
    <w:rsid w:val="00660F70"/>
    <w:rsid w:val="006E2DC1"/>
    <w:rsid w:val="00727FC9"/>
    <w:rsid w:val="007758A2"/>
    <w:rsid w:val="00792C9C"/>
    <w:rsid w:val="008967A7"/>
    <w:rsid w:val="008B5792"/>
    <w:rsid w:val="008D3B98"/>
    <w:rsid w:val="008F285F"/>
    <w:rsid w:val="008F575B"/>
    <w:rsid w:val="00903439"/>
    <w:rsid w:val="00A06B32"/>
    <w:rsid w:val="00AF066C"/>
    <w:rsid w:val="00BC580B"/>
    <w:rsid w:val="00BE49DE"/>
    <w:rsid w:val="00C416CE"/>
    <w:rsid w:val="00C6246A"/>
    <w:rsid w:val="00CA1C79"/>
    <w:rsid w:val="00D82501"/>
    <w:rsid w:val="00DD3451"/>
    <w:rsid w:val="00E26445"/>
    <w:rsid w:val="00E56166"/>
    <w:rsid w:val="00E91A6C"/>
    <w:rsid w:val="00E94C81"/>
    <w:rsid w:val="00ED0C47"/>
    <w:rsid w:val="00F26201"/>
    <w:rsid w:val="00FD0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B98"/>
  </w:style>
  <w:style w:type="paragraph" w:styleId="1">
    <w:name w:val="heading 1"/>
    <w:basedOn w:val="a"/>
    <w:next w:val="a"/>
    <w:link w:val="10"/>
    <w:uiPriority w:val="9"/>
    <w:qFormat/>
    <w:rsid w:val="004500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D00A3"/>
    <w:pPr>
      <w:spacing w:before="100" w:beforeAutospacing="1" w:after="100" w:afterAutospacing="1" w:line="240" w:lineRule="auto"/>
      <w:outlineLvl w:val="1"/>
    </w:pPr>
    <w:rPr>
      <w:rFonts w:ascii="PTSansRegular" w:eastAsia="Times New Roman" w:hAnsi="PTSansRegular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1A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0D00A3"/>
    <w:rPr>
      <w:rFonts w:ascii="PTSansRegular" w:eastAsia="Times New Roman" w:hAnsi="PTSansRegular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0D00A3"/>
    <w:rPr>
      <w:strike w:val="0"/>
      <w:dstrike w:val="0"/>
      <w:color w:val="0059AA"/>
      <w:u w:val="none"/>
      <w:effect w:val="none"/>
    </w:rPr>
  </w:style>
  <w:style w:type="paragraph" w:customStyle="1" w:styleId="normacttext">
    <w:name w:val="norm_act_text"/>
    <w:basedOn w:val="a"/>
    <w:rsid w:val="000D00A3"/>
    <w:pPr>
      <w:spacing w:before="100" w:beforeAutospacing="1" w:after="100" w:afterAutospacing="1" w:line="240" w:lineRule="auto"/>
    </w:pPr>
    <w:rPr>
      <w:rFonts w:ascii="PTSerifRegular" w:eastAsia="Times New Roman" w:hAnsi="PTSerifRegular" w:cs="Times New Roman"/>
      <w:color w:val="000000"/>
      <w:sz w:val="17"/>
      <w:szCs w:val="1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500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CA1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1C7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15C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3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586816">
          <w:marLeft w:val="0"/>
          <w:marRight w:val="0"/>
          <w:marTop w:val="581"/>
          <w:marBottom w:val="5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98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1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00280">
                      <w:marLeft w:val="0"/>
                      <w:marRight w:val="0"/>
                      <w:marTop w:val="232"/>
                      <w:marBottom w:val="23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052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054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04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382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5084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690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1008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Головченко ЮВ</dc:creator>
  <cp:lastModifiedBy>User</cp:lastModifiedBy>
  <cp:revision>3</cp:revision>
  <cp:lastPrinted>2016-06-17T12:47:00Z</cp:lastPrinted>
  <dcterms:created xsi:type="dcterms:W3CDTF">2017-05-23T10:48:00Z</dcterms:created>
  <dcterms:modified xsi:type="dcterms:W3CDTF">2017-05-29T14:29:00Z</dcterms:modified>
</cp:coreProperties>
</file>